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8D0C" w14:textId="2033FF77" w:rsidR="00B65B0C" w:rsidRDefault="009F77BE" w:rsidP="009F77BE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D39E2">
        <w:rPr>
          <w:rFonts w:ascii="黑体" w:eastAsia="黑体" w:hAnsi="黑体" w:hint="eastAsia"/>
          <w:b/>
          <w:bCs/>
          <w:sz w:val="32"/>
          <w:szCs w:val="32"/>
        </w:rPr>
        <w:t>正方教务系统教材申请简易操作说明</w:t>
      </w:r>
    </w:p>
    <w:p w14:paraId="05DC4004" w14:textId="77777777" w:rsidR="00B33385" w:rsidRPr="00AD39E2" w:rsidRDefault="00B33385" w:rsidP="009F77BE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p w14:paraId="065AE881" w14:textId="18DE8720" w:rsidR="009F77BE" w:rsidRPr="00B33385" w:rsidRDefault="00B33385" w:rsidP="00B33385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一、</w:t>
      </w:r>
      <w:r w:rsidR="00AD39E2" w:rsidRPr="00B33385">
        <w:rPr>
          <w:rFonts w:ascii="宋体" w:eastAsia="宋体" w:hAnsi="宋体" w:hint="eastAsia"/>
          <w:b/>
          <w:bCs/>
        </w:rPr>
        <w:t>任务教材指定</w:t>
      </w:r>
      <w:r w:rsidR="009F77BE" w:rsidRPr="00B33385">
        <w:rPr>
          <w:rFonts w:ascii="宋体" w:eastAsia="宋体" w:hAnsi="宋体" w:hint="eastAsia"/>
          <w:b/>
          <w:bCs/>
        </w:rPr>
        <w:t>申请</w:t>
      </w:r>
      <w:r w:rsidRPr="00B33385">
        <w:rPr>
          <w:rFonts w:ascii="宋体" w:eastAsia="宋体" w:hAnsi="宋体" w:hint="eastAsia"/>
          <w:b/>
          <w:bCs/>
        </w:rPr>
        <w:t>步骤</w:t>
      </w:r>
    </w:p>
    <w:p w14:paraId="3D0DB1A6" w14:textId="77777777" w:rsidR="00B33385" w:rsidRPr="00B33385" w:rsidRDefault="00B33385" w:rsidP="00B33385">
      <w:pPr>
        <w:pStyle w:val="a5"/>
        <w:ind w:left="420" w:firstLineChars="0" w:firstLine="0"/>
        <w:rPr>
          <w:rFonts w:ascii="宋体" w:eastAsia="宋体" w:hAnsi="宋体"/>
          <w:b/>
          <w:bCs/>
        </w:rPr>
      </w:pPr>
    </w:p>
    <w:p w14:paraId="02124661" w14:textId="41F8997A" w:rsidR="00510605" w:rsidRPr="00510605" w:rsidRDefault="00510605" w:rsidP="00510605">
      <w:pPr>
        <w:ind w:firstLineChars="200" w:firstLine="420"/>
        <w:rPr>
          <w:rFonts w:ascii="宋体" w:eastAsia="宋体" w:hAnsi="宋体"/>
        </w:rPr>
      </w:pPr>
      <w:r w:rsidRPr="00510605">
        <w:rPr>
          <w:rFonts w:ascii="宋体" w:eastAsia="宋体" w:hAnsi="宋体" w:hint="eastAsia"/>
        </w:rPr>
        <w:t>1.</w:t>
      </w:r>
      <w:r w:rsidR="00AD39E2" w:rsidRPr="00510605">
        <w:rPr>
          <w:rFonts w:ascii="宋体" w:eastAsia="宋体" w:hAnsi="宋体" w:hint="eastAsia"/>
        </w:rPr>
        <w:t>申请发起人依次点击“申请”</w:t>
      </w:r>
      <w:r w:rsidRPr="00510605">
        <w:rPr>
          <w:rFonts w:ascii="宋体" w:eastAsia="宋体" w:hAnsi="宋体" w:hint="eastAsia"/>
        </w:rPr>
        <w:t>→“任务教材指定申请”</w:t>
      </w:r>
    </w:p>
    <w:p w14:paraId="55EEF3DD" w14:textId="345B26B9" w:rsidR="00AD39E2" w:rsidRDefault="00AD39E2" w:rsidP="00AD39E2">
      <w:pPr>
        <w:pStyle w:val="a5"/>
        <w:ind w:left="420" w:firstLineChars="0" w:firstLine="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27E95AC1" wp14:editId="1D556E8E">
            <wp:extent cx="2585758" cy="3228181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5835" cy="327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CEC4E" w14:textId="5365935D" w:rsidR="00AD39E2" w:rsidRDefault="00510605" w:rsidP="00AD39E2">
      <w:pPr>
        <w:pStyle w:val="a5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 w:rsidR="003C0DF1">
        <w:rPr>
          <w:rFonts w:ascii="宋体" w:eastAsia="宋体" w:hAnsi="宋体" w:hint="eastAsia"/>
        </w:rPr>
        <w:t>申请人</w:t>
      </w:r>
      <w:r>
        <w:rPr>
          <w:rFonts w:ascii="宋体" w:eastAsia="宋体" w:hAnsi="宋体" w:hint="eastAsia"/>
        </w:rPr>
        <w:t>进入申请页面后，</w:t>
      </w:r>
      <w:r w:rsidR="000C0EE5">
        <w:rPr>
          <w:rFonts w:ascii="宋体" w:eastAsia="宋体" w:hAnsi="宋体" w:hint="eastAsia"/>
        </w:rPr>
        <w:t>点击“</w:t>
      </w:r>
      <w:r w:rsidR="003C0DF1">
        <w:rPr>
          <w:rFonts w:ascii="宋体" w:eastAsia="宋体" w:hAnsi="宋体" w:hint="eastAsia"/>
        </w:rPr>
        <w:t>增加</w:t>
      </w:r>
      <w:r w:rsidR="000C0EE5">
        <w:rPr>
          <w:rFonts w:ascii="宋体" w:eastAsia="宋体" w:hAnsi="宋体" w:hint="eastAsia"/>
        </w:rPr>
        <w:t>”</w:t>
      </w:r>
      <w:r w:rsidR="003C0DF1">
        <w:rPr>
          <w:rFonts w:ascii="宋体" w:eastAsia="宋体" w:hAnsi="宋体" w:hint="eastAsia"/>
        </w:rPr>
        <w:t>，进入页面后点击“查询”</w:t>
      </w:r>
      <w:r w:rsidR="000C0EE5">
        <w:rPr>
          <w:rFonts w:ascii="宋体" w:eastAsia="宋体" w:hAnsi="宋体" w:hint="eastAsia"/>
        </w:rPr>
        <w:t>可看到</w:t>
      </w:r>
      <w:r w:rsidR="00BC6522">
        <w:rPr>
          <w:rFonts w:ascii="宋体" w:eastAsia="宋体" w:hAnsi="宋体" w:hint="eastAsia"/>
          <w:b/>
          <w:bCs/>
          <w:color w:val="FF0000"/>
        </w:rPr>
        <w:t>2019-2020第2</w:t>
      </w:r>
      <w:r w:rsidR="000C0EE5" w:rsidRPr="003C0DF1">
        <w:rPr>
          <w:rFonts w:ascii="宋体" w:eastAsia="宋体" w:hAnsi="宋体" w:hint="eastAsia"/>
          <w:b/>
          <w:bCs/>
          <w:color w:val="FF0000"/>
        </w:rPr>
        <w:t>学期</w:t>
      </w:r>
      <w:r w:rsidR="000C0EE5">
        <w:rPr>
          <w:rFonts w:ascii="宋体" w:eastAsia="宋体" w:hAnsi="宋体" w:hint="eastAsia"/>
        </w:rPr>
        <w:t>所担任的课程。</w:t>
      </w:r>
      <w:r>
        <w:rPr>
          <w:rFonts w:ascii="宋体" w:eastAsia="宋体" w:hAnsi="宋体" w:hint="eastAsia"/>
        </w:rPr>
        <w:t>（</w:t>
      </w:r>
      <w:r w:rsidRPr="003C0DF1">
        <w:rPr>
          <w:rFonts w:ascii="宋体" w:eastAsia="宋体" w:hAnsi="宋体" w:hint="eastAsia"/>
          <w:color w:val="FF0000"/>
          <w:u w:val="single"/>
        </w:rPr>
        <w:t>若</w:t>
      </w:r>
      <w:r w:rsidR="000C0EE5" w:rsidRPr="003C0DF1">
        <w:rPr>
          <w:rFonts w:ascii="宋体" w:eastAsia="宋体" w:hAnsi="宋体" w:hint="eastAsia"/>
          <w:color w:val="FF0000"/>
          <w:u w:val="single"/>
        </w:rPr>
        <w:t>点击查询后没有任何显示，</w:t>
      </w:r>
      <w:proofErr w:type="gramStart"/>
      <w:r w:rsidRPr="003C0DF1">
        <w:rPr>
          <w:rFonts w:ascii="宋体" w:eastAsia="宋体" w:hAnsi="宋体" w:hint="eastAsia"/>
          <w:color w:val="FF0000"/>
          <w:u w:val="single"/>
        </w:rPr>
        <w:t>申请人</w:t>
      </w:r>
      <w:r w:rsidR="000C0EE5" w:rsidRPr="003C0DF1">
        <w:rPr>
          <w:rFonts w:ascii="宋体" w:eastAsia="宋体" w:hAnsi="宋体" w:hint="eastAsia"/>
          <w:color w:val="FF0000"/>
          <w:u w:val="single"/>
        </w:rPr>
        <w:t>需第一时间</w:t>
      </w:r>
      <w:proofErr w:type="gramEnd"/>
      <w:r w:rsidR="000C0EE5" w:rsidRPr="003C0DF1">
        <w:rPr>
          <w:rFonts w:ascii="宋体" w:eastAsia="宋体" w:hAnsi="宋体" w:hint="eastAsia"/>
          <w:color w:val="FF0000"/>
          <w:u w:val="single"/>
        </w:rPr>
        <w:t>与课程归属教研室</w:t>
      </w:r>
      <w:r w:rsidRPr="003C0DF1">
        <w:rPr>
          <w:rFonts w:ascii="宋体" w:eastAsia="宋体" w:hAnsi="宋体" w:hint="eastAsia"/>
          <w:color w:val="FF0000"/>
          <w:u w:val="single"/>
        </w:rPr>
        <w:t>联系</w:t>
      </w:r>
      <w:r w:rsidR="000C0EE5" w:rsidRPr="003C0DF1">
        <w:rPr>
          <w:rFonts w:ascii="宋体" w:eastAsia="宋体" w:hAnsi="宋体" w:hint="eastAsia"/>
          <w:color w:val="FF0000"/>
          <w:u w:val="single"/>
        </w:rPr>
        <w:t>，核实是否任务未落实！</w:t>
      </w:r>
      <w:r>
        <w:rPr>
          <w:rFonts w:ascii="宋体" w:eastAsia="宋体" w:hAnsi="宋体" w:hint="eastAsia"/>
        </w:rPr>
        <w:t xml:space="preserve">） </w:t>
      </w:r>
    </w:p>
    <w:p w14:paraId="4CED14F8" w14:textId="37D74152" w:rsidR="00AD39E2" w:rsidRDefault="003C0DF1" w:rsidP="00AD39E2">
      <w:pPr>
        <w:pStyle w:val="a5"/>
        <w:ind w:left="420" w:firstLineChars="0" w:firstLine="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0F5B6FF3" wp14:editId="25A4A193">
            <wp:extent cx="5274310" cy="17246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B41D" w14:textId="7124D27C" w:rsidR="003C0DF1" w:rsidRDefault="003C0DF1" w:rsidP="00AD39E2">
      <w:pPr>
        <w:pStyle w:val="a5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选中课程，点击“指定教材”</w:t>
      </w:r>
      <w:r w:rsidR="00F93DA6">
        <w:rPr>
          <w:rFonts w:ascii="宋体" w:eastAsia="宋体" w:hAnsi="宋体" w:hint="eastAsia"/>
        </w:rPr>
        <w:t>。进入界面后</w:t>
      </w:r>
      <w:r w:rsidR="009938EA">
        <w:rPr>
          <w:rFonts w:ascii="宋体" w:eastAsia="宋体" w:hAnsi="宋体" w:hint="eastAsia"/>
        </w:rPr>
        <w:t>，点击“选择教材”，可按教材名称、作者、出版社、I</w:t>
      </w:r>
      <w:r w:rsidR="009938EA">
        <w:rPr>
          <w:rFonts w:ascii="宋体" w:eastAsia="宋体" w:hAnsi="宋体"/>
        </w:rPr>
        <w:t>SBN</w:t>
      </w:r>
      <w:r w:rsidR="009938EA">
        <w:rPr>
          <w:rFonts w:ascii="宋体" w:eastAsia="宋体" w:hAnsi="宋体" w:hint="eastAsia"/>
        </w:rPr>
        <w:t>码精确查找，也可输入关键字进行模糊查找。</w:t>
      </w:r>
      <w:r w:rsidR="009938EA" w:rsidRPr="009938EA">
        <w:rPr>
          <w:rFonts w:ascii="宋体" w:eastAsia="宋体" w:hAnsi="宋体" w:hint="eastAsia"/>
          <w:color w:val="FF0000"/>
        </w:rPr>
        <w:t>（查询类型不要动）</w:t>
      </w:r>
      <w:r w:rsidR="009938EA">
        <w:rPr>
          <w:rFonts w:ascii="宋体" w:eastAsia="宋体" w:hAnsi="宋体"/>
        </w:rPr>
        <w:t xml:space="preserve"> </w:t>
      </w:r>
    </w:p>
    <w:p w14:paraId="2CABD2E3" w14:textId="3337EA00" w:rsidR="009938EA" w:rsidRDefault="009938EA" w:rsidP="00AD39E2">
      <w:pPr>
        <w:pStyle w:val="a5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找到需要选用的教材选中并确定进入编辑页面</w:t>
      </w:r>
      <w:r w:rsidR="001C2AA2">
        <w:rPr>
          <w:rFonts w:ascii="宋体" w:eastAsia="宋体" w:hAnsi="宋体" w:hint="eastAsia"/>
        </w:rPr>
        <w:t>。</w:t>
      </w:r>
    </w:p>
    <w:p w14:paraId="0318C152" w14:textId="77777777" w:rsidR="002A24EB" w:rsidRDefault="002A24EB" w:rsidP="00AD39E2">
      <w:pPr>
        <w:pStyle w:val="a5"/>
        <w:ind w:left="420" w:firstLineChars="0" w:firstLine="0"/>
        <w:rPr>
          <w:rFonts w:ascii="宋体" w:eastAsia="宋体" w:hAnsi="宋体"/>
        </w:rPr>
      </w:pPr>
    </w:p>
    <w:p w14:paraId="5BBF0116" w14:textId="5A5B4AE5" w:rsidR="002A24EB" w:rsidRDefault="00153D1A" w:rsidP="00AD39E2">
      <w:pPr>
        <w:pStyle w:val="a5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凡是带*号的都是必填项，并且务必保证填写正确，否则将影响后续的报订</w:t>
      </w:r>
      <w:r w:rsidR="00840553">
        <w:rPr>
          <w:rFonts w:ascii="宋体" w:eastAsia="宋体" w:hAnsi="宋体" w:hint="eastAsia"/>
        </w:rPr>
        <w:t>，填写完成点击“保存”。</w:t>
      </w:r>
    </w:p>
    <w:p w14:paraId="4E8221C8" w14:textId="77777777" w:rsidR="00F925A9" w:rsidRPr="00F925A9" w:rsidRDefault="00F925A9" w:rsidP="00AD39E2">
      <w:pPr>
        <w:pStyle w:val="a5"/>
        <w:ind w:left="420" w:firstLineChars="0" w:firstLine="0"/>
        <w:rPr>
          <w:rFonts w:ascii="宋体" w:eastAsia="宋体" w:hAnsi="宋体"/>
          <w:b/>
          <w:bCs/>
        </w:rPr>
      </w:pPr>
      <w:r w:rsidRPr="00F925A9">
        <w:rPr>
          <w:rFonts w:ascii="宋体" w:eastAsia="宋体" w:hAnsi="宋体" w:hint="eastAsia"/>
          <w:b/>
          <w:bCs/>
        </w:rPr>
        <w:t>填写</w:t>
      </w:r>
      <w:r w:rsidR="00840553" w:rsidRPr="00F925A9">
        <w:rPr>
          <w:rFonts w:ascii="宋体" w:eastAsia="宋体" w:hAnsi="宋体" w:hint="eastAsia"/>
          <w:b/>
          <w:bCs/>
        </w:rPr>
        <w:t>注意</w:t>
      </w:r>
      <w:r w:rsidRPr="00F925A9">
        <w:rPr>
          <w:rFonts w:ascii="宋体" w:eastAsia="宋体" w:hAnsi="宋体" w:hint="eastAsia"/>
          <w:b/>
          <w:bCs/>
        </w:rPr>
        <w:t>事项</w:t>
      </w:r>
      <w:r w:rsidR="00840553" w:rsidRPr="00F925A9">
        <w:rPr>
          <w:rFonts w:ascii="宋体" w:eastAsia="宋体" w:hAnsi="宋体" w:hint="eastAsia"/>
          <w:b/>
          <w:bCs/>
        </w:rPr>
        <w:t>：</w:t>
      </w:r>
    </w:p>
    <w:p w14:paraId="2408B6DA" w14:textId="7BFE192A" w:rsidR="002A24EB" w:rsidRDefault="00476F01" w:rsidP="00AD39E2">
      <w:pPr>
        <w:pStyle w:val="a5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（1）</w:t>
      </w:r>
      <w:r w:rsidR="002A24EB">
        <w:rPr>
          <w:rFonts w:ascii="宋体" w:eastAsia="宋体" w:hAnsi="宋体" w:hint="eastAsia"/>
        </w:rPr>
        <w:t>教材编号不填；</w:t>
      </w:r>
    </w:p>
    <w:p w14:paraId="6CFB99E8" w14:textId="4DDB507F" w:rsidR="00E57934" w:rsidRDefault="00476F01" w:rsidP="00F925A9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（2）</w:t>
      </w:r>
      <w:r w:rsidR="00E57934">
        <w:rPr>
          <w:rFonts w:ascii="宋体" w:eastAsia="宋体" w:hAnsi="宋体" w:hint="eastAsia"/>
        </w:rPr>
        <w:t>出版社，若为校本胶印教材，填写“校本教材”；</w:t>
      </w:r>
    </w:p>
    <w:p w14:paraId="335C0096" w14:textId="07ED2CC0" w:rsidR="00E57934" w:rsidRPr="00E57934" w:rsidRDefault="00476F01" w:rsidP="00E75067">
      <w:pPr>
        <w:pStyle w:val="a5"/>
        <w:ind w:firstLineChars="0" w:firstLine="0"/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  <w:color w:val="FF0000"/>
        </w:rPr>
        <w:t>（3）</w:t>
      </w:r>
      <w:r w:rsidR="00E57934" w:rsidRPr="00E57934">
        <w:rPr>
          <w:rFonts w:ascii="宋体" w:eastAsia="宋体" w:hAnsi="宋体"/>
          <w:color w:val="FF0000"/>
        </w:rPr>
        <w:t>ISBN</w:t>
      </w:r>
      <w:r w:rsidR="00E57934" w:rsidRPr="00E57934">
        <w:rPr>
          <w:rFonts w:ascii="宋体" w:eastAsia="宋体" w:hAnsi="宋体" w:hint="eastAsia"/>
          <w:color w:val="FF0000"/>
        </w:rPr>
        <w:t>为必填项，且务必填写准确。若为校本胶印教材，则填写“校本教材”</w:t>
      </w:r>
      <w:r w:rsidR="00E57934">
        <w:rPr>
          <w:rFonts w:ascii="宋体" w:eastAsia="宋体" w:hAnsi="宋体" w:hint="eastAsia"/>
          <w:color w:val="FF0000"/>
        </w:rPr>
        <w:t>；</w:t>
      </w:r>
    </w:p>
    <w:p w14:paraId="475BCA6A" w14:textId="4E15458C" w:rsidR="00E57934" w:rsidRDefault="00476F01" w:rsidP="00E75067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（4）</w:t>
      </w:r>
      <w:r w:rsidR="00153D1A">
        <w:rPr>
          <w:rFonts w:ascii="宋体" w:eastAsia="宋体" w:hAnsi="宋体" w:hint="eastAsia"/>
        </w:rPr>
        <w:t>计划册数</w:t>
      </w:r>
      <w:r w:rsidR="00E57934">
        <w:rPr>
          <w:rFonts w:ascii="宋体" w:eastAsia="宋体" w:hAnsi="宋体" w:hint="eastAsia"/>
        </w:rPr>
        <w:t>分两栏</w:t>
      </w:r>
      <w:r w:rsidR="00153D1A">
        <w:rPr>
          <w:rFonts w:ascii="宋体" w:eastAsia="宋体" w:hAnsi="宋体" w:hint="eastAsia"/>
        </w:rPr>
        <w:t>，</w:t>
      </w:r>
      <w:r w:rsidR="00E57934">
        <w:rPr>
          <w:rFonts w:ascii="宋体" w:eastAsia="宋体" w:hAnsi="宋体" w:hint="eastAsia"/>
        </w:rPr>
        <w:t>第一栏为</w:t>
      </w:r>
      <w:r w:rsidR="00153D1A">
        <w:rPr>
          <w:rFonts w:ascii="宋体" w:eastAsia="宋体" w:hAnsi="宋体" w:hint="eastAsia"/>
        </w:rPr>
        <w:t>学生用量</w:t>
      </w:r>
      <w:r w:rsidR="00E57934">
        <w:rPr>
          <w:rFonts w:ascii="宋体" w:eastAsia="宋体" w:hAnsi="宋体" w:hint="eastAsia"/>
        </w:rPr>
        <w:t>，此项</w:t>
      </w:r>
      <w:r w:rsidR="00153D1A">
        <w:rPr>
          <w:rFonts w:ascii="宋体" w:eastAsia="宋体" w:hAnsi="宋体" w:hint="eastAsia"/>
        </w:rPr>
        <w:t>系统会根据授课班级自动填写，</w:t>
      </w:r>
      <w:r w:rsidR="00E57934">
        <w:rPr>
          <w:rFonts w:ascii="宋体" w:eastAsia="宋体" w:hAnsi="宋体" w:hint="eastAsia"/>
        </w:rPr>
        <w:t>第二栏为</w:t>
      </w:r>
      <w:r w:rsidR="00153D1A">
        <w:rPr>
          <w:rFonts w:ascii="宋体" w:eastAsia="宋体" w:hAnsi="宋体" w:hint="eastAsia"/>
        </w:rPr>
        <w:t>教师用量</w:t>
      </w:r>
      <w:r w:rsidR="00E57934">
        <w:rPr>
          <w:rFonts w:ascii="宋体" w:eastAsia="宋体" w:hAnsi="宋体" w:hint="eastAsia"/>
        </w:rPr>
        <w:t>，</w:t>
      </w:r>
      <w:r w:rsidR="00153D1A">
        <w:rPr>
          <w:rFonts w:ascii="宋体" w:eastAsia="宋体" w:hAnsi="宋体" w:hint="eastAsia"/>
        </w:rPr>
        <w:t>需要申请人手动填写</w:t>
      </w:r>
      <w:r w:rsidR="00E57934">
        <w:rPr>
          <w:rFonts w:ascii="宋体" w:eastAsia="宋体" w:hAnsi="宋体" w:hint="eastAsia"/>
        </w:rPr>
        <w:t>，不需要则填0</w:t>
      </w:r>
      <w:r w:rsidR="00153D1A">
        <w:rPr>
          <w:rFonts w:ascii="宋体" w:eastAsia="宋体" w:hAnsi="宋体" w:hint="eastAsia"/>
        </w:rPr>
        <w:t>；</w:t>
      </w:r>
      <w:proofErr w:type="gramStart"/>
      <w:r w:rsidR="00F925A9">
        <w:rPr>
          <w:rFonts w:ascii="宋体" w:eastAsia="宋体" w:hAnsi="宋体" w:hint="eastAsia"/>
        </w:rPr>
        <w:t>若申请</w:t>
      </w:r>
      <w:proofErr w:type="gramEnd"/>
      <w:r w:rsidR="00F925A9">
        <w:rPr>
          <w:rFonts w:ascii="宋体" w:eastAsia="宋体" w:hAnsi="宋体" w:hint="eastAsia"/>
        </w:rPr>
        <w:t>该课程该班级的教师</w:t>
      </w:r>
      <w:r w:rsidR="0043585C">
        <w:rPr>
          <w:rFonts w:ascii="宋体" w:eastAsia="宋体" w:hAnsi="宋体" w:hint="eastAsia"/>
        </w:rPr>
        <w:t>参考用书，</w:t>
      </w:r>
      <w:proofErr w:type="gramStart"/>
      <w:r w:rsidR="0043585C">
        <w:rPr>
          <w:rFonts w:ascii="宋体" w:eastAsia="宋体" w:hAnsi="宋体" w:hint="eastAsia"/>
        </w:rPr>
        <w:t>则学生</w:t>
      </w:r>
      <w:proofErr w:type="gramEnd"/>
      <w:r w:rsidR="0043585C">
        <w:rPr>
          <w:rFonts w:ascii="宋体" w:eastAsia="宋体" w:hAnsi="宋体" w:hint="eastAsia"/>
        </w:rPr>
        <w:t>用量填0，教师用量按实际填写，并在最后的备注栏填写“教师用书”；</w:t>
      </w:r>
    </w:p>
    <w:p w14:paraId="3BDC5487" w14:textId="0BCF613F" w:rsidR="00E57934" w:rsidRPr="00E57934" w:rsidRDefault="00476F01" w:rsidP="00E75067">
      <w:pPr>
        <w:pStyle w:val="a5"/>
        <w:ind w:firstLineChars="0" w:firstLine="0"/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  <w:color w:val="FF0000"/>
        </w:rPr>
        <w:t>（5）</w:t>
      </w:r>
      <w:r w:rsidR="00153D1A" w:rsidRPr="00E57934">
        <w:rPr>
          <w:rFonts w:ascii="宋体" w:eastAsia="宋体" w:hAnsi="宋体" w:hint="eastAsia"/>
          <w:color w:val="FF0000"/>
        </w:rPr>
        <w:t>单价必填，并保证正确性；</w:t>
      </w:r>
    </w:p>
    <w:p w14:paraId="3977E846" w14:textId="43D1C8D4" w:rsidR="00153D1A" w:rsidRDefault="00476F01" w:rsidP="00E75067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（6）</w:t>
      </w:r>
      <w:r w:rsidR="00153D1A">
        <w:rPr>
          <w:rFonts w:ascii="宋体" w:eastAsia="宋体" w:hAnsi="宋体" w:hint="eastAsia"/>
        </w:rPr>
        <w:t>出库折扣统一填</w:t>
      </w:r>
      <w:r w:rsidR="00153D1A" w:rsidRPr="00153D1A">
        <w:rPr>
          <w:rFonts w:ascii="宋体" w:eastAsia="宋体" w:hAnsi="宋体" w:hint="eastAsia"/>
          <w:color w:val="FF0000"/>
        </w:rPr>
        <w:t>1</w:t>
      </w:r>
      <w:r>
        <w:rPr>
          <w:rFonts w:ascii="宋体" w:eastAsia="宋体" w:hAnsi="宋体"/>
          <w:color w:val="FF0000"/>
        </w:rPr>
        <w:t xml:space="preserve"> </w:t>
      </w:r>
      <w:r w:rsidRPr="00476F01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已有的可忽略</w:t>
      </w:r>
      <w:r w:rsidR="00153D1A">
        <w:rPr>
          <w:rFonts w:ascii="宋体" w:eastAsia="宋体" w:hAnsi="宋体" w:hint="eastAsia"/>
        </w:rPr>
        <w:t>；</w:t>
      </w:r>
    </w:p>
    <w:p w14:paraId="342D1349" w14:textId="633D3116" w:rsidR="00E57934" w:rsidRDefault="00476F01" w:rsidP="00E75067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（7）</w:t>
      </w:r>
      <w:r w:rsidR="00E57934">
        <w:rPr>
          <w:rFonts w:ascii="宋体" w:eastAsia="宋体" w:hAnsi="宋体" w:hint="eastAsia"/>
        </w:rPr>
        <w:t>教材性质根据实际填写，可填写内容为：</w:t>
      </w:r>
      <w:r w:rsidR="00E75067">
        <w:rPr>
          <w:rFonts w:ascii="宋体" w:eastAsia="宋体" w:hAnsi="宋体" w:hint="eastAsia"/>
        </w:rPr>
        <w:t>教育部规划、教育部精品、行业部委统编、校企合作开发、自编教材、讲义；</w:t>
      </w:r>
    </w:p>
    <w:p w14:paraId="2EDF6214" w14:textId="1F80FB14" w:rsidR="00E75067" w:rsidRDefault="00476F01" w:rsidP="00E75067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（8）</w:t>
      </w:r>
      <w:r w:rsidR="00E75067">
        <w:rPr>
          <w:rFonts w:ascii="宋体" w:eastAsia="宋体" w:hAnsi="宋体" w:hint="eastAsia"/>
        </w:rPr>
        <w:t>教材类型可填写内容为：本科及以上；</w:t>
      </w:r>
    </w:p>
    <w:p w14:paraId="65AB23F6" w14:textId="5A1296EC" w:rsidR="00E75067" w:rsidRDefault="00476F01" w:rsidP="00E75067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（9）</w:t>
      </w:r>
      <w:r w:rsidR="00E75067">
        <w:rPr>
          <w:rFonts w:ascii="宋体" w:eastAsia="宋体" w:hAnsi="宋体" w:hint="eastAsia"/>
        </w:rPr>
        <w:t>教材条形码不填；</w:t>
      </w:r>
    </w:p>
    <w:p w14:paraId="1D540B35" w14:textId="46943356" w:rsidR="00E75067" w:rsidRDefault="00476F01" w:rsidP="00E75067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）</w:t>
      </w:r>
      <w:r w:rsidR="00E75067">
        <w:rPr>
          <w:rFonts w:ascii="宋体" w:eastAsia="宋体" w:hAnsi="宋体" w:hint="eastAsia"/>
        </w:rPr>
        <w:t>印次和印刷时间根据教材实际情况填写，校本讲义可不填</w:t>
      </w:r>
      <w:r>
        <w:rPr>
          <w:rFonts w:ascii="宋体" w:eastAsia="宋体" w:hAnsi="宋体" w:hint="eastAsia"/>
        </w:rPr>
        <w:t>；</w:t>
      </w:r>
    </w:p>
    <w:p w14:paraId="1C1A0194" w14:textId="4107670C" w:rsidR="001C2AA2" w:rsidRDefault="00476F01" w:rsidP="00E75067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）</w:t>
      </w:r>
      <w:r w:rsidR="002A24EB">
        <w:rPr>
          <w:rFonts w:ascii="宋体" w:eastAsia="宋体" w:hAnsi="宋体" w:hint="eastAsia"/>
        </w:rPr>
        <w:t>教材规划名称</w:t>
      </w:r>
      <w:r w:rsidR="00E75067">
        <w:rPr>
          <w:rFonts w:ascii="宋体" w:eastAsia="宋体" w:hAnsi="宋体" w:hint="eastAsia"/>
        </w:rPr>
        <w:t>为必填项，请务必填写完整</w:t>
      </w:r>
      <w:r w:rsidR="00F925A9">
        <w:rPr>
          <w:rFonts w:ascii="宋体" w:eastAsia="宋体" w:hAnsi="宋体" w:hint="eastAsia"/>
        </w:rPr>
        <w:t>，如“‘十三五’职业教育规划教材”等，若不是规划教材或校本讲义，填“无”</w:t>
      </w:r>
      <w:r w:rsidR="002A24EB">
        <w:rPr>
          <w:rFonts w:ascii="宋体" w:eastAsia="宋体" w:hAnsi="宋体" w:hint="eastAsia"/>
        </w:rPr>
        <w:t>；</w:t>
      </w:r>
    </w:p>
    <w:p w14:paraId="4AA9E744" w14:textId="152BA797" w:rsidR="002A24EB" w:rsidRPr="002A24EB" w:rsidRDefault="00476F01" w:rsidP="00E75067">
      <w:pPr>
        <w:pStyle w:val="a5"/>
        <w:ind w:firstLineChars="0" w:firstLine="0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 w:hint="eastAsia"/>
          <w:b/>
          <w:bCs/>
          <w:color w:val="FF0000"/>
        </w:rPr>
        <w:t>（1</w:t>
      </w:r>
      <w:r>
        <w:rPr>
          <w:rFonts w:ascii="宋体" w:eastAsia="宋体" w:hAnsi="宋体"/>
          <w:b/>
          <w:bCs/>
          <w:color w:val="FF0000"/>
        </w:rPr>
        <w:t>2</w:t>
      </w:r>
      <w:r>
        <w:rPr>
          <w:rFonts w:ascii="宋体" w:eastAsia="宋体" w:hAnsi="宋体" w:hint="eastAsia"/>
          <w:b/>
          <w:bCs/>
          <w:color w:val="FF0000"/>
        </w:rPr>
        <w:t>）</w:t>
      </w:r>
      <w:r w:rsidR="002A24EB" w:rsidRPr="002A24EB">
        <w:rPr>
          <w:rFonts w:ascii="宋体" w:eastAsia="宋体" w:hAnsi="宋体" w:hint="eastAsia"/>
          <w:b/>
          <w:bCs/>
          <w:color w:val="FF0000"/>
        </w:rPr>
        <w:t>若此教材下学期使用时学生已领无需征订，请务必在备注栏进行备注：</w:t>
      </w:r>
      <w:r w:rsidR="001A1512">
        <w:rPr>
          <w:rFonts w:ascii="宋体" w:eastAsia="宋体" w:hAnsi="宋体" w:hint="eastAsia"/>
          <w:b/>
          <w:bCs/>
          <w:color w:val="FF0000"/>
        </w:rPr>
        <w:t>20</w:t>
      </w:r>
      <w:r w:rsidR="002A24EB" w:rsidRPr="002A24EB">
        <w:rPr>
          <w:rFonts w:ascii="宋体" w:eastAsia="宋体" w:hAnsi="宋体" w:hint="eastAsia"/>
          <w:b/>
          <w:bCs/>
          <w:color w:val="FF0000"/>
        </w:rPr>
        <w:t>1</w:t>
      </w:r>
      <w:r w:rsidR="002A24EB" w:rsidRPr="002A24EB">
        <w:rPr>
          <w:rFonts w:ascii="宋体" w:eastAsia="宋体" w:hAnsi="宋体"/>
          <w:b/>
          <w:bCs/>
          <w:color w:val="FF0000"/>
        </w:rPr>
        <w:t>9</w:t>
      </w:r>
      <w:r w:rsidR="001A1512">
        <w:rPr>
          <w:rFonts w:ascii="宋体" w:eastAsia="宋体" w:hAnsi="宋体" w:hint="eastAsia"/>
          <w:b/>
          <w:bCs/>
          <w:color w:val="FF0000"/>
        </w:rPr>
        <w:t>-2020第2</w:t>
      </w:r>
      <w:r w:rsidR="002A24EB" w:rsidRPr="002A24EB">
        <w:rPr>
          <w:rFonts w:ascii="宋体" w:eastAsia="宋体" w:hAnsi="宋体" w:hint="eastAsia"/>
          <w:b/>
          <w:bCs/>
          <w:color w:val="FF0000"/>
        </w:rPr>
        <w:t>学期无需征订！</w:t>
      </w:r>
    </w:p>
    <w:p w14:paraId="7E66E31C" w14:textId="4E188018" w:rsidR="00F93DA6" w:rsidRDefault="002A24EB" w:rsidP="002A24EB">
      <w:pPr>
        <w:pStyle w:val="a5"/>
        <w:ind w:firstLineChars="0" w:firstLine="0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03C4021" wp14:editId="761103BF">
            <wp:extent cx="5274310" cy="114744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FCFA" w14:textId="1138F55D" w:rsidR="002A24EB" w:rsidRDefault="00840553" w:rsidP="002A24EB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若第3步中没有可选教材，则回到指定教材页面点击“添加新教材”，按第4步要求填写好教材信息后点击保存。</w:t>
      </w:r>
    </w:p>
    <w:p w14:paraId="5129A490" w14:textId="459AFDDD" w:rsidR="00840553" w:rsidRDefault="00840553" w:rsidP="002A24EB">
      <w:pPr>
        <w:pStyle w:val="a5"/>
        <w:ind w:firstLineChars="0" w:firstLine="0"/>
        <w:rPr>
          <w:rFonts w:ascii="宋体" w:eastAsia="宋体" w:hAnsi="宋体"/>
        </w:rPr>
      </w:pPr>
    </w:p>
    <w:p w14:paraId="6609D343" w14:textId="4D173872" w:rsidR="00840553" w:rsidRDefault="00840553" w:rsidP="002A24EB">
      <w:pPr>
        <w:pStyle w:val="a5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6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填写完成后，选中该教材，点击右上角的“提交”，即可流转到课程所在</w:t>
      </w:r>
      <w:r w:rsidR="00E92B39">
        <w:rPr>
          <w:rFonts w:ascii="宋体" w:eastAsia="宋体" w:hAnsi="宋体" w:hint="eastAsia"/>
        </w:rPr>
        <w:t>系</w:t>
      </w:r>
      <w:proofErr w:type="gramStart"/>
      <w:r w:rsidR="00E92B39">
        <w:rPr>
          <w:rFonts w:ascii="宋体" w:eastAsia="宋体" w:hAnsi="宋体" w:hint="eastAsia"/>
        </w:rPr>
        <w:t>科教学副主任</w:t>
      </w:r>
      <w:proofErr w:type="gramEnd"/>
      <w:r>
        <w:rPr>
          <w:rFonts w:ascii="宋体" w:eastAsia="宋体" w:hAnsi="宋体" w:hint="eastAsia"/>
        </w:rPr>
        <w:t>审批。</w:t>
      </w:r>
    </w:p>
    <w:p w14:paraId="5EF7EEF2" w14:textId="2766ED40" w:rsidR="00840553" w:rsidRPr="009F77BE" w:rsidRDefault="00840553" w:rsidP="002A24EB">
      <w:pPr>
        <w:pStyle w:val="a5"/>
        <w:ind w:firstLineChars="0" w:firstLine="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2A8860B" wp14:editId="2A0DAC27">
            <wp:extent cx="5274310" cy="10350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C6164" w14:textId="575BE666" w:rsidR="0043585C" w:rsidRDefault="0043585C" w:rsidP="009F77BE">
      <w:pPr>
        <w:rPr>
          <w:rFonts w:ascii="宋体" w:eastAsia="宋体" w:hAnsi="宋体"/>
        </w:rPr>
      </w:pPr>
    </w:p>
    <w:p w14:paraId="7B0EDBFE" w14:textId="5D246729" w:rsidR="00B2653F" w:rsidRPr="00B2653F" w:rsidRDefault="00B33385" w:rsidP="00B33385">
      <w:pPr>
        <w:rPr>
          <w:rFonts w:ascii="宋体" w:eastAsia="宋体" w:hAnsi="宋体"/>
          <w:b/>
          <w:bCs/>
        </w:rPr>
      </w:pPr>
      <w:r w:rsidRPr="00B2653F">
        <w:rPr>
          <w:rFonts w:ascii="宋体" w:eastAsia="宋体" w:hAnsi="宋体" w:hint="eastAsia"/>
          <w:b/>
          <w:bCs/>
        </w:rPr>
        <w:t>二、</w:t>
      </w:r>
      <w:r w:rsidR="00B2653F" w:rsidRPr="00B2653F">
        <w:rPr>
          <w:rFonts w:ascii="宋体" w:eastAsia="宋体" w:hAnsi="宋体" w:hint="eastAsia"/>
          <w:b/>
          <w:bCs/>
        </w:rPr>
        <w:t>审核流程：</w:t>
      </w:r>
      <w:r w:rsidR="007F1064" w:rsidRPr="00B2653F">
        <w:rPr>
          <w:rFonts w:ascii="宋体" w:eastAsia="宋体" w:hAnsi="宋体" w:hint="eastAsia"/>
          <w:b/>
          <w:bCs/>
        </w:rPr>
        <w:t>各</w:t>
      </w:r>
      <w:r w:rsidR="00E92B39">
        <w:rPr>
          <w:rFonts w:ascii="宋体" w:eastAsia="宋体" w:hAnsi="宋体" w:hint="eastAsia"/>
          <w:b/>
          <w:bCs/>
        </w:rPr>
        <w:t>系</w:t>
      </w:r>
      <w:proofErr w:type="gramStart"/>
      <w:r w:rsidR="00E92B39">
        <w:rPr>
          <w:rFonts w:ascii="宋体" w:eastAsia="宋体" w:hAnsi="宋体" w:hint="eastAsia"/>
          <w:b/>
          <w:bCs/>
        </w:rPr>
        <w:t>科教学副主任</w:t>
      </w:r>
      <w:proofErr w:type="gramEnd"/>
      <w:r w:rsidR="00B2653F" w:rsidRPr="00B2653F">
        <w:rPr>
          <w:rFonts w:ascii="宋体" w:eastAsia="宋体" w:hAnsi="宋体" w:hint="eastAsia"/>
          <w:b/>
          <w:bCs/>
        </w:rPr>
        <w:t>审核→</w:t>
      </w:r>
      <w:r w:rsidR="00E92B39">
        <w:rPr>
          <w:rFonts w:ascii="宋体" w:eastAsia="宋体" w:hAnsi="宋体" w:hint="eastAsia"/>
          <w:b/>
          <w:bCs/>
        </w:rPr>
        <w:t>图书馆</w:t>
      </w:r>
      <w:r w:rsidR="00B2653F" w:rsidRPr="00B2653F">
        <w:rPr>
          <w:rFonts w:ascii="宋体" w:eastAsia="宋体" w:hAnsi="宋体" w:hint="eastAsia"/>
          <w:b/>
          <w:bCs/>
        </w:rPr>
        <w:t>审核</w:t>
      </w:r>
    </w:p>
    <w:p w14:paraId="7D4D3A7D" w14:textId="284A18CA" w:rsidR="007F1064" w:rsidRDefault="007F1064" w:rsidP="00B33385">
      <w:pPr>
        <w:rPr>
          <w:rFonts w:ascii="宋体" w:eastAsia="宋体" w:hAnsi="宋体"/>
          <w:b/>
          <w:bCs/>
          <w:color w:val="FF0000"/>
          <w:u w:val="single"/>
        </w:rPr>
      </w:pPr>
      <w:r w:rsidRPr="00B2653F">
        <w:rPr>
          <w:rFonts w:ascii="宋体" w:eastAsia="宋体" w:hAnsi="宋体" w:hint="eastAsia"/>
          <w:b/>
          <w:bCs/>
          <w:color w:val="FF0000"/>
          <w:u w:val="single"/>
        </w:rPr>
        <w:t>烦请各</w:t>
      </w:r>
      <w:r w:rsidR="00E92B39">
        <w:rPr>
          <w:rFonts w:ascii="宋体" w:eastAsia="宋体" w:hAnsi="宋体" w:hint="eastAsia"/>
          <w:b/>
          <w:bCs/>
          <w:color w:val="FF0000"/>
          <w:u w:val="single"/>
        </w:rPr>
        <w:t>教学副主任</w:t>
      </w:r>
      <w:r w:rsidRPr="00B2653F">
        <w:rPr>
          <w:rFonts w:ascii="宋体" w:eastAsia="宋体" w:hAnsi="宋体" w:hint="eastAsia"/>
          <w:b/>
          <w:bCs/>
          <w:color w:val="FF0000"/>
          <w:u w:val="single"/>
        </w:rPr>
        <w:t>及时对</w:t>
      </w:r>
      <w:r w:rsidR="00B33385" w:rsidRPr="00B2653F">
        <w:rPr>
          <w:rFonts w:ascii="宋体" w:eastAsia="宋体" w:hAnsi="宋体" w:hint="eastAsia"/>
          <w:b/>
          <w:bCs/>
          <w:color w:val="FF0000"/>
          <w:u w:val="single"/>
        </w:rPr>
        <w:t>任务</w:t>
      </w:r>
      <w:r w:rsidRPr="00B2653F">
        <w:rPr>
          <w:rFonts w:ascii="宋体" w:eastAsia="宋体" w:hAnsi="宋体" w:hint="eastAsia"/>
          <w:b/>
          <w:bCs/>
          <w:color w:val="FF0000"/>
          <w:u w:val="single"/>
        </w:rPr>
        <w:t>教材</w:t>
      </w:r>
      <w:r w:rsidR="00B33385" w:rsidRPr="00B2653F">
        <w:rPr>
          <w:rFonts w:ascii="宋体" w:eastAsia="宋体" w:hAnsi="宋体" w:hint="eastAsia"/>
          <w:b/>
          <w:bCs/>
          <w:color w:val="FF0000"/>
          <w:u w:val="single"/>
        </w:rPr>
        <w:t>申请</w:t>
      </w:r>
      <w:r w:rsidRPr="00B2653F">
        <w:rPr>
          <w:rFonts w:ascii="宋体" w:eastAsia="宋体" w:hAnsi="宋体" w:hint="eastAsia"/>
          <w:b/>
          <w:bCs/>
          <w:color w:val="FF0000"/>
          <w:u w:val="single"/>
        </w:rPr>
        <w:t>进行</w:t>
      </w:r>
      <w:r w:rsidR="001C03C5">
        <w:rPr>
          <w:rFonts w:ascii="宋体" w:eastAsia="宋体" w:hAnsi="宋体" w:hint="eastAsia"/>
          <w:b/>
          <w:bCs/>
          <w:color w:val="FF0000"/>
          <w:u w:val="single"/>
        </w:rPr>
        <w:t>认真</w:t>
      </w:r>
      <w:r w:rsidRPr="00B2653F">
        <w:rPr>
          <w:rFonts w:ascii="宋体" w:eastAsia="宋体" w:hAnsi="宋体" w:hint="eastAsia"/>
          <w:b/>
          <w:bCs/>
          <w:color w:val="FF0000"/>
          <w:u w:val="single"/>
        </w:rPr>
        <w:t>审核</w:t>
      </w:r>
      <w:r w:rsidR="001C03C5">
        <w:rPr>
          <w:rFonts w:ascii="宋体" w:eastAsia="宋体" w:hAnsi="宋体" w:hint="eastAsia"/>
          <w:b/>
          <w:bCs/>
          <w:color w:val="FF0000"/>
          <w:u w:val="single"/>
        </w:rPr>
        <w:t>，以免耽误教材报订</w:t>
      </w:r>
      <w:r w:rsidRPr="00B2653F">
        <w:rPr>
          <w:rFonts w:ascii="宋体" w:eastAsia="宋体" w:hAnsi="宋体" w:hint="eastAsia"/>
          <w:b/>
          <w:bCs/>
          <w:color w:val="FF0000"/>
          <w:u w:val="single"/>
        </w:rPr>
        <w:t>。</w:t>
      </w:r>
    </w:p>
    <w:p w14:paraId="22EEC61B" w14:textId="0F9985A6" w:rsidR="00B30E5D" w:rsidRPr="00B30E5D" w:rsidRDefault="00B30E5D" w:rsidP="00B33385">
      <w:pPr>
        <w:rPr>
          <w:rFonts w:ascii="宋体" w:eastAsia="宋体" w:hAnsi="宋体"/>
          <w:b/>
          <w:bCs/>
        </w:rPr>
      </w:pPr>
      <w:r w:rsidRPr="00B30E5D">
        <w:rPr>
          <w:rFonts w:ascii="宋体" w:eastAsia="宋体" w:hAnsi="宋体" w:hint="eastAsia"/>
          <w:b/>
          <w:bCs/>
        </w:rPr>
        <w:t>步骤：</w:t>
      </w:r>
      <w:r>
        <w:rPr>
          <w:rFonts w:ascii="宋体" w:eastAsia="宋体" w:hAnsi="宋体" w:hint="eastAsia"/>
          <w:b/>
          <w:bCs/>
        </w:rPr>
        <w:t>教材管理</w:t>
      </w:r>
      <w:r w:rsidRPr="00B2653F">
        <w:rPr>
          <w:rFonts w:ascii="宋体" w:eastAsia="宋体" w:hAnsi="宋体" w:hint="eastAsia"/>
          <w:b/>
          <w:bCs/>
        </w:rPr>
        <w:t>→</w:t>
      </w:r>
      <w:r>
        <w:rPr>
          <w:rFonts w:ascii="宋体" w:eastAsia="宋体" w:hAnsi="宋体" w:hint="eastAsia"/>
          <w:b/>
          <w:bCs/>
        </w:rPr>
        <w:t>教材征订管理</w:t>
      </w:r>
      <w:r w:rsidRPr="00B2653F">
        <w:rPr>
          <w:rFonts w:ascii="宋体" w:eastAsia="宋体" w:hAnsi="宋体" w:hint="eastAsia"/>
          <w:b/>
          <w:bCs/>
        </w:rPr>
        <w:t>→</w:t>
      </w:r>
      <w:r>
        <w:rPr>
          <w:rFonts w:ascii="宋体" w:eastAsia="宋体" w:hAnsi="宋体" w:hint="eastAsia"/>
          <w:b/>
          <w:bCs/>
        </w:rPr>
        <w:t>任务教材指定审核</w:t>
      </w:r>
      <w:r w:rsidRPr="00B2653F">
        <w:rPr>
          <w:rFonts w:ascii="宋体" w:eastAsia="宋体" w:hAnsi="宋体" w:hint="eastAsia"/>
          <w:b/>
          <w:bCs/>
        </w:rPr>
        <w:t>→</w:t>
      </w:r>
      <w:r>
        <w:rPr>
          <w:rFonts w:ascii="宋体" w:eastAsia="宋体" w:hAnsi="宋体" w:hint="eastAsia"/>
          <w:b/>
          <w:bCs/>
        </w:rPr>
        <w:t>选择需要审核课程所在开课学院</w:t>
      </w:r>
      <w:r w:rsidRPr="00B2653F">
        <w:rPr>
          <w:rFonts w:ascii="宋体" w:eastAsia="宋体" w:hAnsi="宋体" w:hint="eastAsia"/>
          <w:b/>
          <w:bCs/>
        </w:rPr>
        <w:t>→</w:t>
      </w:r>
      <w:r>
        <w:rPr>
          <w:rFonts w:ascii="宋体" w:eastAsia="宋体" w:hAnsi="宋体" w:hint="eastAsia"/>
          <w:b/>
          <w:bCs/>
        </w:rPr>
        <w:t>点击“查询”</w:t>
      </w:r>
      <w:r w:rsidRPr="00B2653F">
        <w:rPr>
          <w:rFonts w:ascii="宋体" w:eastAsia="宋体" w:hAnsi="宋体" w:hint="eastAsia"/>
          <w:b/>
          <w:bCs/>
        </w:rPr>
        <w:t>→</w:t>
      </w:r>
      <w:r>
        <w:rPr>
          <w:rFonts w:ascii="宋体" w:eastAsia="宋体" w:hAnsi="宋体" w:hint="eastAsia"/>
          <w:b/>
          <w:bCs/>
        </w:rPr>
        <w:t>选中需审核课程</w:t>
      </w:r>
      <w:r w:rsidR="001C03C5">
        <w:rPr>
          <w:rFonts w:ascii="宋体" w:eastAsia="宋体" w:hAnsi="宋体" w:hint="eastAsia"/>
          <w:b/>
          <w:bCs/>
        </w:rPr>
        <w:t>后</w:t>
      </w:r>
      <w:r>
        <w:rPr>
          <w:rFonts w:ascii="宋体" w:eastAsia="宋体" w:hAnsi="宋体" w:hint="eastAsia"/>
          <w:b/>
          <w:bCs/>
        </w:rPr>
        <w:t>点击右上角“审核”</w:t>
      </w:r>
      <w:r w:rsidRPr="00B2653F">
        <w:rPr>
          <w:rFonts w:ascii="宋体" w:eastAsia="宋体" w:hAnsi="宋体" w:hint="eastAsia"/>
          <w:b/>
          <w:bCs/>
        </w:rPr>
        <w:t>→</w:t>
      </w:r>
      <w:r w:rsidR="001C03C5">
        <w:rPr>
          <w:rFonts w:ascii="宋体" w:eastAsia="宋体" w:hAnsi="宋体" w:hint="eastAsia"/>
          <w:b/>
          <w:bCs/>
        </w:rPr>
        <w:t>保存</w:t>
      </w:r>
    </w:p>
    <w:p w14:paraId="5D930B27" w14:textId="77777777" w:rsidR="00B30E5D" w:rsidRPr="00B2653F" w:rsidRDefault="00B30E5D" w:rsidP="00B33385">
      <w:pPr>
        <w:rPr>
          <w:rFonts w:ascii="宋体" w:eastAsia="宋体" w:hAnsi="宋体"/>
          <w:b/>
          <w:bCs/>
          <w:color w:val="FF0000"/>
          <w:u w:val="single"/>
        </w:rPr>
      </w:pPr>
    </w:p>
    <w:p w14:paraId="6243E3A5" w14:textId="77777777" w:rsidR="00B2653F" w:rsidRDefault="00B2653F" w:rsidP="00B33385">
      <w:pPr>
        <w:rPr>
          <w:rFonts w:ascii="宋体" w:eastAsia="宋体" w:hAnsi="宋体"/>
          <w:b/>
          <w:bCs/>
        </w:rPr>
      </w:pPr>
      <w:bookmarkStart w:id="0" w:name="_GoBack"/>
      <w:bookmarkEnd w:id="0"/>
    </w:p>
    <w:sectPr w:rsidR="00B26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54922" w14:textId="77777777" w:rsidR="00605A42" w:rsidRDefault="00605A42" w:rsidP="009F77BE">
      <w:r>
        <w:separator/>
      </w:r>
    </w:p>
  </w:endnote>
  <w:endnote w:type="continuationSeparator" w:id="0">
    <w:p w14:paraId="3E0432B3" w14:textId="77777777" w:rsidR="00605A42" w:rsidRDefault="00605A42" w:rsidP="009F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00AA3" w14:textId="77777777" w:rsidR="00605A42" w:rsidRDefault="00605A42" w:rsidP="009F77BE">
      <w:r>
        <w:separator/>
      </w:r>
    </w:p>
  </w:footnote>
  <w:footnote w:type="continuationSeparator" w:id="0">
    <w:p w14:paraId="0879B0FB" w14:textId="77777777" w:rsidR="00605A42" w:rsidRDefault="00605A42" w:rsidP="009F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C32"/>
    <w:multiLevelType w:val="hybridMultilevel"/>
    <w:tmpl w:val="647AFA02"/>
    <w:lvl w:ilvl="0" w:tplc="C5C6B29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7051FC"/>
    <w:multiLevelType w:val="hybridMultilevel"/>
    <w:tmpl w:val="2D7427DE"/>
    <w:lvl w:ilvl="0" w:tplc="C7406A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0602AE"/>
    <w:multiLevelType w:val="hybridMultilevel"/>
    <w:tmpl w:val="445CF1E4"/>
    <w:lvl w:ilvl="0" w:tplc="12D830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0D"/>
    <w:rsid w:val="000C0EE5"/>
    <w:rsid w:val="00153D1A"/>
    <w:rsid w:val="001A1512"/>
    <w:rsid w:val="001C03C5"/>
    <w:rsid w:val="001C2AA2"/>
    <w:rsid w:val="00265F02"/>
    <w:rsid w:val="002A24EB"/>
    <w:rsid w:val="002E4738"/>
    <w:rsid w:val="003C0DF1"/>
    <w:rsid w:val="0043585C"/>
    <w:rsid w:val="00476F01"/>
    <w:rsid w:val="00510605"/>
    <w:rsid w:val="00600252"/>
    <w:rsid w:val="00605A42"/>
    <w:rsid w:val="00782B8D"/>
    <w:rsid w:val="007D4438"/>
    <w:rsid w:val="007F1064"/>
    <w:rsid w:val="00840553"/>
    <w:rsid w:val="009938EA"/>
    <w:rsid w:val="009F77BE"/>
    <w:rsid w:val="00AD39E2"/>
    <w:rsid w:val="00B2653F"/>
    <w:rsid w:val="00B30E5D"/>
    <w:rsid w:val="00B33385"/>
    <w:rsid w:val="00B63122"/>
    <w:rsid w:val="00B65B0C"/>
    <w:rsid w:val="00BC6522"/>
    <w:rsid w:val="00E0350D"/>
    <w:rsid w:val="00E46DA3"/>
    <w:rsid w:val="00E57934"/>
    <w:rsid w:val="00E75067"/>
    <w:rsid w:val="00E92B39"/>
    <w:rsid w:val="00F402BA"/>
    <w:rsid w:val="00F925A9"/>
    <w:rsid w:val="00F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2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7BE"/>
    <w:rPr>
      <w:sz w:val="18"/>
      <w:szCs w:val="18"/>
    </w:rPr>
  </w:style>
  <w:style w:type="paragraph" w:styleId="a5">
    <w:name w:val="List Paragraph"/>
    <w:basedOn w:val="a"/>
    <w:uiPriority w:val="34"/>
    <w:qFormat/>
    <w:rsid w:val="009F77B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C65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65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7BE"/>
    <w:rPr>
      <w:sz w:val="18"/>
      <w:szCs w:val="18"/>
    </w:rPr>
  </w:style>
  <w:style w:type="paragraph" w:styleId="a5">
    <w:name w:val="List Paragraph"/>
    <w:basedOn w:val="a"/>
    <w:uiPriority w:val="34"/>
    <w:qFormat/>
    <w:rsid w:val="009F77B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C65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6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翔 周</dc:creator>
  <cp:lastModifiedBy>Administrator</cp:lastModifiedBy>
  <cp:revision>3</cp:revision>
  <dcterms:created xsi:type="dcterms:W3CDTF">2019-11-13T06:53:00Z</dcterms:created>
  <dcterms:modified xsi:type="dcterms:W3CDTF">2020-06-11T04:10:00Z</dcterms:modified>
</cp:coreProperties>
</file>