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77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2"/>
        <w:gridCol w:w="5646"/>
      </w:tblGrid>
      <w:tr w14:paraId="165DB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7768" w:type="dxa"/>
            <w:gridSpan w:val="2"/>
            <w:vAlign w:val="center"/>
          </w:tcPr>
          <w:p w14:paraId="27AC39AB">
            <w:pPr>
              <w:pStyle w:val="2"/>
              <w:spacing w:line="276" w:lineRule="auto"/>
              <w:jc w:val="center"/>
              <w:rPr>
                <w:sz w:val="24"/>
              </w:rPr>
            </w:pPr>
            <w:r>
              <w:rPr>
                <w:rFonts w:hint="eastAsia"/>
                <w:sz w:val="36"/>
                <w:szCs w:val="21"/>
              </w:rPr>
              <w:t>学科竞赛团队项目奖励性学分分配方法说明</w:t>
            </w:r>
          </w:p>
        </w:tc>
      </w:tr>
      <w:tr w14:paraId="0BC33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2122" w:type="dxa"/>
            <w:vAlign w:val="center"/>
          </w:tcPr>
          <w:p w14:paraId="2FA66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竞赛名称</w:t>
            </w:r>
          </w:p>
        </w:tc>
        <w:tc>
          <w:tcPr>
            <w:tcW w:w="5646" w:type="dxa"/>
            <w:vAlign w:val="center"/>
          </w:tcPr>
          <w:p w14:paraId="0887F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i/>
                <w:iCs/>
                <w:color w:val="FF0000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i/>
                <w:iCs/>
                <w:color w:val="FF0000"/>
                <w:sz w:val="30"/>
                <w:szCs w:val="30"/>
                <w:lang w:val="en-US" w:eastAsia="zh-CN"/>
              </w:rPr>
              <w:t>2024年xxx竞赛</w:t>
            </w:r>
          </w:p>
        </w:tc>
      </w:tr>
      <w:tr w14:paraId="346E3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2122" w:type="dxa"/>
            <w:vAlign w:val="center"/>
          </w:tcPr>
          <w:p w14:paraId="0CAB8136">
            <w:pPr>
              <w:spacing w:line="276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获奖年月</w:t>
            </w:r>
          </w:p>
        </w:tc>
        <w:tc>
          <w:tcPr>
            <w:tcW w:w="5646" w:type="dxa"/>
            <w:vAlign w:val="center"/>
          </w:tcPr>
          <w:p w14:paraId="3F8BC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i/>
                <w:iCs/>
                <w:color w:val="FF0000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i/>
                <w:iCs/>
                <w:color w:val="FF0000"/>
                <w:sz w:val="30"/>
                <w:szCs w:val="30"/>
                <w:lang w:val="en-US" w:eastAsia="zh-CN"/>
              </w:rPr>
              <w:t>202410</w:t>
            </w:r>
          </w:p>
        </w:tc>
      </w:tr>
      <w:tr w14:paraId="31037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2122" w:type="dxa"/>
            <w:vAlign w:val="center"/>
          </w:tcPr>
          <w:p w14:paraId="29524741">
            <w:pPr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奖励性学分申报年月</w:t>
            </w:r>
          </w:p>
        </w:tc>
        <w:tc>
          <w:tcPr>
            <w:tcW w:w="5646" w:type="dxa"/>
            <w:vAlign w:val="center"/>
          </w:tcPr>
          <w:p w14:paraId="50D55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i/>
                <w:iCs/>
                <w:color w:val="FF0000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i/>
                <w:iCs/>
                <w:color w:val="FF0000"/>
                <w:sz w:val="30"/>
                <w:szCs w:val="30"/>
                <w:lang w:val="en-US" w:eastAsia="zh-CN"/>
              </w:rPr>
              <w:t>2025</w:t>
            </w:r>
            <w:bookmarkStart w:id="0" w:name="_GoBack"/>
            <w:bookmarkEnd w:id="0"/>
            <w:r>
              <w:rPr>
                <w:rFonts w:hint="eastAsia"/>
                <w:i/>
                <w:iCs/>
                <w:color w:val="FF0000"/>
                <w:sz w:val="30"/>
                <w:szCs w:val="30"/>
                <w:lang w:val="en-US" w:eastAsia="zh-CN"/>
              </w:rPr>
              <w:t>09</w:t>
            </w:r>
          </w:p>
        </w:tc>
      </w:tr>
      <w:tr w14:paraId="1C723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2122" w:type="dxa"/>
            <w:vAlign w:val="center"/>
          </w:tcPr>
          <w:p w14:paraId="5E9EC746">
            <w:pPr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赛事规模</w:t>
            </w:r>
          </w:p>
        </w:tc>
        <w:tc>
          <w:tcPr>
            <w:tcW w:w="5646" w:type="dxa"/>
            <w:vAlign w:val="center"/>
          </w:tcPr>
          <w:p w14:paraId="3E29F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i/>
                <w:iCs/>
                <w:color w:val="FF0000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i/>
                <w:iCs/>
                <w:color w:val="FF0000"/>
                <w:sz w:val="30"/>
                <w:szCs w:val="30"/>
                <w:lang w:val="en-US" w:eastAsia="zh-CN"/>
              </w:rPr>
              <w:t>全国级、省级、市级（校级）</w:t>
            </w:r>
          </w:p>
        </w:tc>
      </w:tr>
      <w:tr w14:paraId="1DAFA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2122" w:type="dxa"/>
            <w:vAlign w:val="center"/>
          </w:tcPr>
          <w:p w14:paraId="1D681FEB">
            <w:pPr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竞赛类别</w:t>
            </w:r>
          </w:p>
        </w:tc>
        <w:tc>
          <w:tcPr>
            <w:tcW w:w="5646" w:type="dxa"/>
            <w:vAlign w:val="center"/>
          </w:tcPr>
          <w:p w14:paraId="209F9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i/>
                <w:iCs/>
                <w:color w:val="FF0000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i/>
                <w:iCs/>
                <w:color w:val="FF0000"/>
                <w:sz w:val="30"/>
                <w:szCs w:val="30"/>
                <w:lang w:val="en-US" w:eastAsia="zh-CN"/>
              </w:rPr>
              <w:t>一类</w:t>
            </w:r>
          </w:p>
        </w:tc>
      </w:tr>
      <w:tr w14:paraId="6B69A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2122" w:type="dxa"/>
            <w:vAlign w:val="center"/>
          </w:tcPr>
          <w:p w14:paraId="33BB9F0D">
            <w:pPr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获奖等级</w:t>
            </w:r>
          </w:p>
        </w:tc>
        <w:tc>
          <w:tcPr>
            <w:tcW w:w="5646" w:type="dxa"/>
            <w:vAlign w:val="center"/>
          </w:tcPr>
          <w:p w14:paraId="71839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i/>
                <w:iCs/>
                <w:color w:val="FF0000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i/>
                <w:iCs/>
                <w:color w:val="FF0000"/>
                <w:sz w:val="30"/>
                <w:szCs w:val="30"/>
                <w:lang w:val="en-US" w:eastAsia="zh-CN"/>
              </w:rPr>
              <w:t>二等奖</w:t>
            </w:r>
          </w:p>
        </w:tc>
      </w:tr>
      <w:tr w14:paraId="5F6B0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2122" w:type="dxa"/>
            <w:vAlign w:val="center"/>
          </w:tcPr>
          <w:p w14:paraId="6B5D5A84">
            <w:pPr>
              <w:spacing w:line="276" w:lineRule="auto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团队成员姓名</w:t>
            </w:r>
          </w:p>
        </w:tc>
        <w:tc>
          <w:tcPr>
            <w:tcW w:w="5646" w:type="dxa"/>
            <w:vAlign w:val="center"/>
          </w:tcPr>
          <w:p w14:paraId="4EB98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i/>
                <w:iCs/>
                <w:color w:val="FF0000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i/>
                <w:iCs/>
                <w:color w:val="FF0000"/>
                <w:sz w:val="30"/>
                <w:szCs w:val="30"/>
                <w:lang w:val="en-US" w:eastAsia="zh-CN"/>
              </w:rPr>
              <w:t>张三、李四、王五</w:t>
            </w:r>
          </w:p>
        </w:tc>
      </w:tr>
      <w:tr w14:paraId="2E5CA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2122" w:type="dxa"/>
            <w:vAlign w:val="center"/>
          </w:tcPr>
          <w:p w14:paraId="57735B07">
            <w:pPr>
              <w:spacing w:line="276" w:lineRule="auto"/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实际分配分值</w:t>
            </w:r>
          </w:p>
        </w:tc>
        <w:tc>
          <w:tcPr>
            <w:tcW w:w="5646" w:type="dxa"/>
            <w:vAlign w:val="center"/>
          </w:tcPr>
          <w:p w14:paraId="74BD7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i/>
                <w:iCs/>
                <w:color w:val="FF0000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i/>
                <w:iCs/>
                <w:color w:val="FF0000"/>
                <w:sz w:val="30"/>
                <w:szCs w:val="30"/>
                <w:lang w:val="en-US" w:eastAsia="zh-CN"/>
              </w:rPr>
              <w:t>10</w:t>
            </w:r>
          </w:p>
        </w:tc>
      </w:tr>
      <w:tr w14:paraId="7C79D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2122" w:type="dxa"/>
            <w:vAlign w:val="center"/>
          </w:tcPr>
          <w:p w14:paraId="52B51BC1">
            <w:pPr>
              <w:spacing w:line="276" w:lineRule="auto"/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分配方法</w:t>
            </w:r>
          </w:p>
        </w:tc>
        <w:tc>
          <w:tcPr>
            <w:tcW w:w="5646" w:type="dxa"/>
            <w:vAlign w:val="center"/>
          </w:tcPr>
          <w:p w14:paraId="1BAA7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i/>
                <w:iCs/>
                <w:color w:val="FF0000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i/>
                <w:iCs/>
                <w:color w:val="FF0000"/>
                <w:sz w:val="30"/>
                <w:szCs w:val="30"/>
                <w:lang w:val="en-US" w:eastAsia="zh-CN"/>
              </w:rPr>
              <w:t>张三4分、李四3分、王五3分</w:t>
            </w:r>
          </w:p>
        </w:tc>
      </w:tr>
      <w:tr w14:paraId="769C0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2122" w:type="dxa"/>
            <w:vAlign w:val="center"/>
          </w:tcPr>
          <w:p w14:paraId="4E400B70">
            <w:pPr>
              <w:spacing w:line="276" w:lineRule="auto"/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团队代表签字（姓名）</w:t>
            </w:r>
          </w:p>
        </w:tc>
        <w:tc>
          <w:tcPr>
            <w:tcW w:w="5646" w:type="dxa"/>
            <w:vAlign w:val="center"/>
          </w:tcPr>
          <w:p w14:paraId="61DE6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i/>
                <w:iCs/>
                <w:color w:val="FF0000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i/>
                <w:iCs/>
                <w:color w:val="FF0000"/>
                <w:sz w:val="30"/>
                <w:szCs w:val="30"/>
                <w:lang w:val="en-US" w:eastAsia="zh-CN"/>
              </w:rPr>
              <w:t>张三</w:t>
            </w:r>
          </w:p>
        </w:tc>
      </w:tr>
      <w:tr w14:paraId="668DB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2122" w:type="dxa"/>
            <w:vAlign w:val="center"/>
          </w:tcPr>
          <w:p w14:paraId="0466748D">
            <w:pPr>
              <w:spacing w:line="276" w:lineRule="auto"/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其他团队成员签字（姓名）</w:t>
            </w:r>
          </w:p>
        </w:tc>
        <w:tc>
          <w:tcPr>
            <w:tcW w:w="5646" w:type="dxa"/>
            <w:vAlign w:val="center"/>
          </w:tcPr>
          <w:p w14:paraId="266E1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i/>
                <w:iCs/>
                <w:color w:val="FF0000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i/>
                <w:iCs/>
                <w:color w:val="FF0000"/>
                <w:sz w:val="30"/>
                <w:szCs w:val="30"/>
                <w:lang w:val="en-US" w:eastAsia="zh-CN"/>
              </w:rPr>
              <w:t>李四、王五</w:t>
            </w:r>
          </w:p>
        </w:tc>
      </w:tr>
    </w:tbl>
    <w:p w14:paraId="4448D0D7">
      <w:pPr>
        <w:spacing w:line="276" w:lineRule="auto"/>
        <w:rPr>
          <w:rFonts w:hint="default"/>
          <w:i/>
          <w:iCs/>
          <w:color w:val="FF0000"/>
          <w:sz w:val="28"/>
          <w:szCs w:val="28"/>
          <w:lang w:val="en-US" w:eastAsia="zh-CN"/>
        </w:rPr>
      </w:pPr>
      <w:r>
        <w:rPr>
          <w:rFonts w:hint="eastAsia"/>
          <w:i/>
          <w:iCs/>
          <w:color w:val="FF0000"/>
          <w:sz w:val="28"/>
          <w:szCs w:val="28"/>
          <w:lang w:val="en-US" w:eastAsia="zh-CN"/>
        </w:rPr>
        <w:t>注：红色斜体作为参考，阅后即删.</w:t>
      </w:r>
    </w:p>
    <w:p w14:paraId="05D71F39">
      <w:pPr>
        <w:spacing w:line="276" w:lineRule="auto"/>
        <w:jc w:val="right"/>
        <w:rPr>
          <w:rFonts w:hint="eastAsia"/>
          <w:sz w:val="28"/>
          <w:szCs w:val="28"/>
        </w:rPr>
      </w:pPr>
      <w:r>
        <w:rPr>
          <w:rFonts w:hint="eastAsia"/>
          <w:sz w:val="32"/>
          <w:szCs w:val="32"/>
          <w:lang w:val="en-US" w:eastAsia="zh-CN"/>
        </w:rPr>
        <w:t>申报日期：</w:t>
      </w:r>
      <w:r>
        <w:rPr>
          <w:rFonts w:hint="eastAsia"/>
          <w:sz w:val="32"/>
          <w:szCs w:val="32"/>
        </w:rPr>
        <w:t>20</w:t>
      </w:r>
      <w:r>
        <w:rPr>
          <w:rFonts w:hint="eastAsia"/>
          <w:sz w:val="32"/>
          <w:szCs w:val="32"/>
          <w:lang w:val="en-US" w:eastAsia="zh-CN"/>
        </w:rPr>
        <w:t xml:space="preserve">   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lang w:val="en-US" w:eastAsia="zh-CN"/>
        </w:rPr>
        <w:t xml:space="preserve">    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lang w:val="en-US" w:eastAsia="zh-CN"/>
        </w:rPr>
        <w:t xml:space="preserve">    </w:t>
      </w:r>
      <w:r>
        <w:rPr>
          <w:rFonts w:hint="eastAsia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zNTMzMGY1OWQ2M2Q1ZTZiMGI2NDE1ODYyY2UyODkifQ=="/>
  </w:docVars>
  <w:rsids>
    <w:rsidRoot w:val="00CB5C1D"/>
    <w:rsid w:val="00161930"/>
    <w:rsid w:val="00541E58"/>
    <w:rsid w:val="00586000"/>
    <w:rsid w:val="00CB5C1D"/>
    <w:rsid w:val="00E05961"/>
    <w:rsid w:val="0D4720B2"/>
    <w:rsid w:val="14874DF8"/>
    <w:rsid w:val="27AE7C34"/>
    <w:rsid w:val="298F31CF"/>
    <w:rsid w:val="4DDC4E53"/>
    <w:rsid w:val="59C838FA"/>
    <w:rsid w:val="5E1E45E7"/>
    <w:rsid w:val="5FB72FB6"/>
    <w:rsid w:val="65155164"/>
    <w:rsid w:val="7D101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南京师范大学中北学院</Company>
  <Pages>1</Pages>
  <Words>166</Words>
  <Characters>183</Characters>
  <Lines>4</Lines>
  <Paragraphs>1</Paragraphs>
  <TotalTime>8</TotalTime>
  <ScaleCrop>false</ScaleCrop>
  <LinksUpToDate>false</LinksUpToDate>
  <CharactersWithSpaces>194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2022-11-28T01:37:00Z</dcterms:created>
  <dc:creator>86156</dc:creator>
  <cp:lastModifiedBy>徐昊恩</cp:lastModifiedBy>
  <dcterms:modified xsi:type="dcterms:W3CDTF">2025-09-01T00:06:18Z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5C978D1B65014DB584AC7BF2DF798ABC_13</vt:lpwstr>
  </property>
  <property fmtid="{D5CDD505-2E9C-101B-9397-08002B2CF9AE}" pid="4" name="KSOTemplateDocerSaveRecord">
    <vt:lpwstr>eyJoZGlkIjoiMTczNTMzMGY1OWQ2M2Q1ZTZiMGI2NDE1ODYyY2UyODkiLCJ1c2VySWQiOiI1Mjk0MjgwOTAifQ==</vt:lpwstr>
  </property>
</Properties>
</file>